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28A4" w:rsidRPr="00927F34" w:rsidRDefault="001A28A4" w:rsidP="001A28A4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АДМИНИСТРАЦИЯ</w:t>
      </w:r>
    </w:p>
    <w:p w:rsidR="001A28A4" w:rsidRPr="00927F34" w:rsidRDefault="001A28A4" w:rsidP="001A28A4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ПОБЕДИНСКОГО СЕЛЬСКОГО ПОСЕЛЕНИЯ</w:t>
      </w:r>
    </w:p>
    <w:p w:rsidR="001A28A4" w:rsidRPr="00927F34" w:rsidRDefault="001A28A4" w:rsidP="001A28A4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ГРОЗНЕНСКОГО МУНИЦИПАЛЬНОГО РАЙОНА</w:t>
      </w:r>
    </w:p>
    <w:p w:rsidR="001A28A4" w:rsidRPr="00927F34" w:rsidRDefault="001A28A4" w:rsidP="001A28A4">
      <w:pPr>
        <w:tabs>
          <w:tab w:val="center" w:pos="4832"/>
        </w:tabs>
        <w:ind w:left="-540"/>
        <w:jc w:val="center"/>
        <w:rPr>
          <w:sz w:val="32"/>
          <w:szCs w:val="28"/>
        </w:rPr>
      </w:pPr>
      <w:r w:rsidRPr="00927F34">
        <w:rPr>
          <w:sz w:val="32"/>
          <w:szCs w:val="28"/>
        </w:rPr>
        <w:t>ЧЕЧЕНСКОЙ РЕСПУБЛИКИ</w:t>
      </w:r>
    </w:p>
    <w:p w:rsidR="001A28A4" w:rsidRPr="00927F34" w:rsidRDefault="001A28A4" w:rsidP="001A28A4">
      <w:pPr>
        <w:ind w:left="-540"/>
        <w:jc w:val="center"/>
        <w:rPr>
          <w:sz w:val="28"/>
          <w:szCs w:val="28"/>
        </w:rPr>
      </w:pPr>
    </w:p>
    <w:p w:rsidR="001A28A4" w:rsidRPr="00927F34" w:rsidRDefault="001A28A4" w:rsidP="001A28A4">
      <w:pPr>
        <w:ind w:left="-540"/>
        <w:jc w:val="center"/>
        <w:rPr>
          <w:sz w:val="28"/>
          <w:szCs w:val="28"/>
        </w:rPr>
      </w:pPr>
    </w:p>
    <w:p w:rsidR="001A28A4" w:rsidRPr="00927F34" w:rsidRDefault="001A28A4" w:rsidP="001A28A4">
      <w:pPr>
        <w:ind w:left="-540"/>
        <w:jc w:val="center"/>
        <w:rPr>
          <w:sz w:val="28"/>
          <w:szCs w:val="28"/>
        </w:rPr>
      </w:pPr>
      <w:r w:rsidRPr="00927F34">
        <w:rPr>
          <w:sz w:val="28"/>
          <w:szCs w:val="28"/>
        </w:rPr>
        <w:t xml:space="preserve">РАСПОРЯЖЕНИЕ </w:t>
      </w:r>
    </w:p>
    <w:p w:rsidR="001A28A4" w:rsidRPr="00927F34" w:rsidRDefault="001A28A4" w:rsidP="001A28A4">
      <w:pPr>
        <w:ind w:left="-540"/>
        <w:jc w:val="center"/>
        <w:rPr>
          <w:b/>
          <w:sz w:val="28"/>
          <w:szCs w:val="28"/>
        </w:rPr>
      </w:pPr>
    </w:p>
    <w:p w:rsidR="001A28A4" w:rsidRDefault="001A28A4" w:rsidP="001A28A4">
      <w:pPr>
        <w:ind w:left="-540"/>
        <w:jc w:val="center"/>
        <w:rPr>
          <w:b/>
          <w:sz w:val="28"/>
          <w:szCs w:val="28"/>
        </w:rPr>
      </w:pPr>
    </w:p>
    <w:p w:rsidR="001A28A4" w:rsidRDefault="001A28A4" w:rsidP="001A28A4">
      <w:pPr>
        <w:ind w:left="-540"/>
        <w:jc w:val="center"/>
        <w:rPr>
          <w:b/>
          <w:sz w:val="28"/>
          <w:szCs w:val="28"/>
        </w:rPr>
      </w:pPr>
    </w:p>
    <w:p w:rsidR="001A28A4" w:rsidRPr="00927F34" w:rsidRDefault="001A28A4" w:rsidP="001A28A4">
      <w:pPr>
        <w:ind w:left="-540"/>
        <w:jc w:val="center"/>
        <w:rPr>
          <w:b/>
          <w:sz w:val="28"/>
          <w:szCs w:val="28"/>
        </w:rPr>
      </w:pPr>
    </w:p>
    <w:p w:rsidR="001A28A4" w:rsidRDefault="001A28A4" w:rsidP="001A28A4">
      <w:pPr>
        <w:rPr>
          <w:sz w:val="28"/>
          <w:szCs w:val="28"/>
        </w:rPr>
      </w:pPr>
      <w:r w:rsidRPr="00927F34">
        <w:rPr>
          <w:sz w:val="28"/>
          <w:szCs w:val="28"/>
        </w:rPr>
        <w:t xml:space="preserve"> от </w:t>
      </w:r>
      <w:r>
        <w:rPr>
          <w:sz w:val="28"/>
          <w:szCs w:val="28"/>
        </w:rPr>
        <w:t>24.06.</w:t>
      </w:r>
      <w:r w:rsidRPr="00927F34">
        <w:rPr>
          <w:sz w:val="28"/>
          <w:szCs w:val="28"/>
        </w:rPr>
        <w:t>201</w:t>
      </w:r>
      <w:r>
        <w:rPr>
          <w:sz w:val="28"/>
          <w:szCs w:val="28"/>
        </w:rPr>
        <w:t>5</w:t>
      </w:r>
      <w:r w:rsidRPr="00927F34">
        <w:rPr>
          <w:sz w:val="28"/>
          <w:szCs w:val="28"/>
        </w:rPr>
        <w:t xml:space="preserve"> г.       </w:t>
      </w:r>
      <w:r>
        <w:rPr>
          <w:sz w:val="28"/>
          <w:szCs w:val="28"/>
        </w:rPr>
        <w:t xml:space="preserve">             с. </w:t>
      </w:r>
      <w:proofErr w:type="spellStart"/>
      <w:r>
        <w:rPr>
          <w:sz w:val="28"/>
          <w:szCs w:val="28"/>
        </w:rPr>
        <w:t>Побединское</w:t>
      </w:r>
      <w:proofErr w:type="spellEnd"/>
      <w:r w:rsidRPr="00927F34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                    </w:t>
      </w:r>
      <w:r w:rsidRPr="00927F34">
        <w:rPr>
          <w:sz w:val="28"/>
          <w:szCs w:val="28"/>
        </w:rPr>
        <w:t xml:space="preserve">    №</w:t>
      </w:r>
      <w:r>
        <w:rPr>
          <w:sz w:val="28"/>
          <w:szCs w:val="28"/>
        </w:rPr>
        <w:t xml:space="preserve"> 529</w:t>
      </w:r>
    </w:p>
    <w:p w:rsidR="001A28A4" w:rsidRDefault="001A28A4" w:rsidP="001A28A4">
      <w:pPr>
        <w:rPr>
          <w:sz w:val="28"/>
          <w:szCs w:val="28"/>
        </w:rPr>
      </w:pPr>
    </w:p>
    <w:p w:rsidR="001A28A4" w:rsidRPr="00241691" w:rsidRDefault="001A28A4" w:rsidP="001A28A4">
      <w:pPr>
        <w:rPr>
          <w:sz w:val="28"/>
          <w:szCs w:val="28"/>
          <w:u w:val="single"/>
        </w:rPr>
      </w:pPr>
    </w:p>
    <w:p w:rsidR="001A28A4" w:rsidRDefault="001A28A4" w:rsidP="001A28A4">
      <w:pPr>
        <w:tabs>
          <w:tab w:val="left" w:pos="3248"/>
        </w:tabs>
        <w:ind w:right="4936"/>
        <w:rPr>
          <w:sz w:val="28"/>
          <w:szCs w:val="28"/>
        </w:rPr>
      </w:pPr>
      <w:r w:rsidRPr="001B3F77">
        <w:rPr>
          <w:sz w:val="28"/>
          <w:szCs w:val="28"/>
        </w:rPr>
        <w:t xml:space="preserve">О </w:t>
      </w:r>
      <w:r>
        <w:rPr>
          <w:sz w:val="28"/>
          <w:szCs w:val="28"/>
        </w:rPr>
        <w:t>подтверждении адреса объекта</w:t>
      </w:r>
    </w:p>
    <w:p w:rsidR="001A28A4" w:rsidRDefault="001A28A4" w:rsidP="001A28A4">
      <w:pPr>
        <w:tabs>
          <w:tab w:val="left" w:pos="3248"/>
        </w:tabs>
        <w:ind w:right="4252"/>
        <w:rPr>
          <w:sz w:val="28"/>
          <w:szCs w:val="28"/>
        </w:rPr>
      </w:pPr>
      <w:r>
        <w:rPr>
          <w:sz w:val="28"/>
          <w:szCs w:val="28"/>
        </w:rPr>
        <w:t xml:space="preserve">недвижимости /жилого помещения/ </w:t>
      </w:r>
    </w:p>
    <w:p w:rsidR="001A28A4" w:rsidRDefault="001A28A4" w:rsidP="001A28A4">
      <w:pPr>
        <w:ind w:right="4936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1A28A4" w:rsidRPr="001B3F77" w:rsidRDefault="001A28A4" w:rsidP="001A28A4">
      <w:pPr>
        <w:ind w:right="4936"/>
        <w:jc w:val="both"/>
        <w:rPr>
          <w:sz w:val="28"/>
          <w:szCs w:val="28"/>
        </w:rPr>
      </w:pPr>
    </w:p>
    <w:p w:rsidR="001A28A4" w:rsidRDefault="001A28A4" w:rsidP="001A28A4">
      <w:pPr>
        <w:ind w:right="4936"/>
        <w:jc w:val="both"/>
        <w:rPr>
          <w:b/>
          <w:sz w:val="28"/>
          <w:szCs w:val="28"/>
        </w:rPr>
      </w:pPr>
    </w:p>
    <w:p w:rsidR="001A28A4" w:rsidRPr="00927F34" w:rsidRDefault="001A28A4" w:rsidP="001A28A4">
      <w:pPr>
        <w:ind w:right="4936"/>
        <w:jc w:val="both"/>
        <w:rPr>
          <w:b/>
          <w:sz w:val="28"/>
          <w:szCs w:val="28"/>
        </w:rPr>
      </w:pPr>
    </w:p>
    <w:p w:rsidR="001A28A4" w:rsidRDefault="001A28A4" w:rsidP="001A28A4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В целях упорядочения адресного хозяйства на территории Побединского сельского поселения согласно Федеральному закону                № 443-ФЗ от 28.12.2013 г.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Федерации»:</w:t>
      </w:r>
    </w:p>
    <w:p w:rsidR="001A28A4" w:rsidRDefault="001A28A4" w:rsidP="001A28A4">
      <w:pPr>
        <w:ind w:firstLine="900"/>
        <w:jc w:val="both"/>
        <w:rPr>
          <w:sz w:val="28"/>
          <w:szCs w:val="28"/>
        </w:rPr>
      </w:pPr>
    </w:p>
    <w:p w:rsidR="001A28A4" w:rsidRDefault="001A28A4" w:rsidP="001A28A4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1.Подтвердить адрес объекта недвижимости/жилого помещения/, принадлежащий </w:t>
      </w:r>
      <w:proofErr w:type="spellStart"/>
      <w:r>
        <w:rPr>
          <w:sz w:val="28"/>
          <w:szCs w:val="28"/>
        </w:rPr>
        <w:t>Агаржановой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Зуре</w:t>
      </w:r>
      <w:proofErr w:type="spellEnd"/>
      <w:r>
        <w:rPr>
          <w:sz w:val="28"/>
          <w:szCs w:val="28"/>
        </w:rPr>
        <w:t xml:space="preserve"> б/о:</w:t>
      </w:r>
    </w:p>
    <w:p w:rsidR="001A28A4" w:rsidRDefault="001A28A4" w:rsidP="001A28A4">
      <w:pPr>
        <w:ind w:firstLine="900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5"/>
        <w:gridCol w:w="2268"/>
        <w:gridCol w:w="6096"/>
      </w:tblGrid>
      <w:tr w:rsidR="001A28A4" w:rsidRPr="0095016E" w:rsidTr="00734D85">
        <w:tc>
          <w:tcPr>
            <w:tcW w:w="675" w:type="dxa"/>
          </w:tcPr>
          <w:p w:rsidR="001A28A4" w:rsidRPr="0095016E" w:rsidRDefault="001A28A4" w:rsidP="00734D85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№</w:t>
            </w:r>
          </w:p>
          <w:p w:rsidR="001A28A4" w:rsidRPr="0095016E" w:rsidRDefault="001A28A4" w:rsidP="00734D85">
            <w:pPr>
              <w:jc w:val="both"/>
              <w:rPr>
                <w:sz w:val="28"/>
                <w:szCs w:val="28"/>
              </w:rPr>
            </w:pPr>
            <w:proofErr w:type="spellStart"/>
            <w:proofErr w:type="gramStart"/>
            <w:r w:rsidRPr="0095016E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95016E">
              <w:rPr>
                <w:sz w:val="28"/>
                <w:szCs w:val="28"/>
              </w:rPr>
              <w:t>/</w:t>
            </w:r>
            <w:proofErr w:type="spellStart"/>
            <w:r w:rsidRPr="0095016E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268" w:type="dxa"/>
          </w:tcPr>
          <w:p w:rsidR="001A28A4" w:rsidRPr="0095016E" w:rsidRDefault="001A28A4" w:rsidP="00734D85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6096" w:type="dxa"/>
          </w:tcPr>
          <w:p w:rsidR="001A28A4" w:rsidRPr="0095016E" w:rsidRDefault="001A28A4" w:rsidP="00734D85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Адрес объекта недвижимого имущества</w:t>
            </w:r>
          </w:p>
        </w:tc>
      </w:tr>
      <w:tr w:rsidR="001A28A4" w:rsidRPr="0095016E" w:rsidTr="00734D85">
        <w:tc>
          <w:tcPr>
            <w:tcW w:w="675" w:type="dxa"/>
          </w:tcPr>
          <w:p w:rsidR="001A28A4" w:rsidRPr="0095016E" w:rsidRDefault="001A28A4" w:rsidP="00734D85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1A28A4" w:rsidRPr="0095016E" w:rsidRDefault="001A28A4" w:rsidP="00734D8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Жилой дом    </w:t>
            </w:r>
          </w:p>
        </w:tc>
        <w:tc>
          <w:tcPr>
            <w:tcW w:w="6096" w:type="dxa"/>
          </w:tcPr>
          <w:p w:rsidR="001A28A4" w:rsidRPr="007952DC" w:rsidRDefault="001A28A4" w:rsidP="001A28A4">
            <w:pPr>
              <w:jc w:val="both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</w:rPr>
              <w:t>366003</w:t>
            </w:r>
            <w:r w:rsidRPr="0095016E">
              <w:rPr>
                <w:sz w:val="28"/>
                <w:szCs w:val="28"/>
              </w:rPr>
              <w:t xml:space="preserve">,Чеченская Республика, Грозненский район, </w:t>
            </w:r>
            <w:proofErr w:type="spellStart"/>
            <w:r>
              <w:rPr>
                <w:sz w:val="28"/>
                <w:szCs w:val="28"/>
              </w:rPr>
              <w:t>с</w:t>
            </w:r>
            <w:proofErr w:type="gramStart"/>
            <w:r>
              <w:rPr>
                <w:sz w:val="28"/>
                <w:szCs w:val="28"/>
              </w:rPr>
              <w:t>.П</w:t>
            </w:r>
            <w:proofErr w:type="gramEnd"/>
            <w:r>
              <w:rPr>
                <w:sz w:val="28"/>
                <w:szCs w:val="28"/>
              </w:rPr>
              <w:t>обединское</w:t>
            </w:r>
            <w:proofErr w:type="spellEnd"/>
            <w:r>
              <w:rPr>
                <w:sz w:val="28"/>
                <w:szCs w:val="28"/>
              </w:rPr>
              <w:t xml:space="preserve"> ул.Буровая д. 33</w:t>
            </w:r>
          </w:p>
        </w:tc>
      </w:tr>
    </w:tbl>
    <w:p w:rsidR="001A28A4" w:rsidRDefault="001A28A4" w:rsidP="001A28A4">
      <w:pPr>
        <w:ind w:firstLine="900"/>
        <w:jc w:val="both"/>
        <w:rPr>
          <w:sz w:val="28"/>
          <w:szCs w:val="28"/>
        </w:rPr>
      </w:pPr>
    </w:p>
    <w:p w:rsidR="001A28A4" w:rsidRDefault="001A28A4" w:rsidP="001A28A4">
      <w:pPr>
        <w:ind w:firstLine="900"/>
        <w:jc w:val="both"/>
        <w:rPr>
          <w:sz w:val="28"/>
          <w:szCs w:val="28"/>
        </w:rPr>
      </w:pPr>
    </w:p>
    <w:p w:rsidR="001A28A4" w:rsidRDefault="001A28A4" w:rsidP="001A28A4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2.Настоящее распоряжение вступает в силу с момента подписания.</w:t>
      </w:r>
    </w:p>
    <w:p w:rsidR="001A28A4" w:rsidRDefault="001A28A4" w:rsidP="001A28A4">
      <w:pPr>
        <w:ind w:firstLine="900"/>
        <w:jc w:val="both"/>
        <w:rPr>
          <w:sz w:val="28"/>
          <w:szCs w:val="28"/>
        </w:rPr>
      </w:pPr>
    </w:p>
    <w:p w:rsidR="001A28A4" w:rsidRPr="006F2A73" w:rsidRDefault="001A28A4" w:rsidP="001A28A4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распоряжения                оставляю  за собой. </w:t>
      </w:r>
    </w:p>
    <w:p w:rsidR="001A28A4" w:rsidRDefault="001A28A4" w:rsidP="001A28A4">
      <w:pPr>
        <w:ind w:right="76" w:firstLine="720"/>
        <w:jc w:val="both"/>
        <w:rPr>
          <w:sz w:val="28"/>
          <w:szCs w:val="28"/>
        </w:rPr>
      </w:pPr>
      <w:r w:rsidRPr="00927F34">
        <w:rPr>
          <w:sz w:val="28"/>
          <w:szCs w:val="28"/>
        </w:rPr>
        <w:t xml:space="preserve"> </w:t>
      </w:r>
    </w:p>
    <w:p w:rsidR="001A28A4" w:rsidRDefault="001A28A4" w:rsidP="001A28A4">
      <w:pPr>
        <w:ind w:right="76" w:firstLine="720"/>
        <w:jc w:val="both"/>
        <w:rPr>
          <w:sz w:val="28"/>
          <w:szCs w:val="28"/>
        </w:rPr>
      </w:pPr>
    </w:p>
    <w:p w:rsidR="001A28A4" w:rsidRDefault="001A28A4" w:rsidP="001A28A4">
      <w:r>
        <w:rPr>
          <w:sz w:val="28"/>
          <w:szCs w:val="28"/>
        </w:rPr>
        <w:t>И.о</w:t>
      </w:r>
      <w:proofErr w:type="gramStart"/>
      <w:r>
        <w:rPr>
          <w:sz w:val="28"/>
          <w:szCs w:val="28"/>
        </w:rPr>
        <w:t>.г</w:t>
      </w:r>
      <w:proofErr w:type="gramEnd"/>
      <w:r>
        <w:rPr>
          <w:sz w:val="28"/>
          <w:szCs w:val="28"/>
        </w:rPr>
        <w:t xml:space="preserve">лавы администрации                                          И.А. </w:t>
      </w:r>
      <w:proofErr w:type="spellStart"/>
      <w:r>
        <w:rPr>
          <w:sz w:val="28"/>
          <w:szCs w:val="28"/>
        </w:rPr>
        <w:t>Демильханов</w:t>
      </w:r>
      <w:proofErr w:type="spellEnd"/>
    </w:p>
    <w:p w:rsidR="00250CFC" w:rsidRDefault="00250CFC"/>
    <w:sectPr w:rsidR="00250CFC" w:rsidSect="00250C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A28A4"/>
    <w:rsid w:val="001A28A4"/>
    <w:rsid w:val="00250CFC"/>
    <w:rsid w:val="00876FF2"/>
    <w:rsid w:val="00A3524C"/>
    <w:rsid w:val="00ED3A87"/>
    <w:rsid w:val="00EE5A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8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165</Words>
  <Characters>947</Characters>
  <Application>Microsoft Office Word</Application>
  <DocSecurity>0</DocSecurity>
  <Lines>7</Lines>
  <Paragraphs>2</Paragraphs>
  <ScaleCrop>false</ScaleCrop>
  <Company>Microsoft</Company>
  <LinksUpToDate>false</LinksUpToDate>
  <CharactersWithSpaces>1110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2002-01-02T05:00:00Z</dcterms:created>
  <dcterms:modified xsi:type="dcterms:W3CDTF">2002-01-02T05:01:00Z</dcterms:modified>
</cp:coreProperties>
</file>